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(название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27 июля 2021 года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                                                                                                     № 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возложении исполнения обязанностей директора на время отсутствия в связи с болезнью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1. Возложить в период с _________ по __________ на 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Ф.И.О.)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исполнение обязанностей директора без освобождения от основной работы.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Установить 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Ф.И.О.)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доплату в размере ____ % от должностного оклада директора исходя из фактически отработанного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3. Предоставить 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Ф.И.О.)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 первой подписи на финансово-хозяйственной, в том числе банковской, документации на период временного отсутствия директора.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4. Выдать 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Ф.И.О.)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доверенность на право представления интересов организации в отношениях с третьими лицами на период временного отсутствия директора.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>5. Настоящий приказ довести до сведения всех работников предприятия.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Директор                            __________________                                   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                                                          (Ф.И.О.)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cb882fb7152407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